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  <w:r w:rsidRPr="00DD3AC8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ЛЕТЯТ ГОДА ....  </w:t>
      </w:r>
      <w:r w:rsidRPr="00DD3AC8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           </w:t>
      </w:r>
    </w:p>
    <w:p w:rsidR="00DD3AC8" w:rsidRPr="00DD3AC8" w:rsidRDefault="00DD3AC8" w:rsidP="00DD3AC8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DD3A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Летят года, за ними не угнаться — </w:t>
      </w:r>
      <w:r w:rsidRPr="00DD3AC8">
        <w:rPr>
          <w:rFonts w:ascii="Verdana" w:eastAsia="Times New Roman" w:hAnsi="Verdana" w:cs="Times New Roman"/>
          <w:color w:val="E36C0A" w:themeColor="accent6" w:themeShade="BF"/>
          <w:sz w:val="20"/>
          <w:szCs w:val="20"/>
          <w:lang w:eastAsia="ru-RU"/>
        </w:rPr>
        <w:br/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Спешат часы, сменяя день за днём... </w:t>
      </w:r>
    </w:p>
    <w:p w:rsidR="00DD3AC8" w:rsidRPr="00DD3AC8" w:rsidRDefault="00DD3AC8" w:rsidP="00DD3AC8">
      <w:pPr>
        <w:spacing w:after="0" w:line="240" w:lineRule="auto"/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Но знаю, не устану удивляться </w:t>
      </w:r>
      <w:r w:rsidRPr="00DD3AC8"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  <w:br/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Тем временем, что осенью зовём.</w:t>
      </w:r>
    </w:p>
    <w:p w:rsidR="00DD3AC8" w:rsidRPr="00DD3AC8" w:rsidRDefault="00DD3AC8" w:rsidP="00DD3AC8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Всё в нём высоко, мудро и прекрасно: </w:t>
      </w:r>
    </w:p>
    <w:p w:rsidR="00DD3AC8" w:rsidRPr="00DD3AC8" w:rsidRDefault="00DD3AC8" w:rsidP="00DD3AC8">
      <w:pPr>
        <w:spacing w:after="0" w:line="240" w:lineRule="auto"/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И золото листвы, и снега чистота. </w:t>
      </w:r>
      <w:r w:rsidRPr="00DD3AC8"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  <w:br/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В нём мудрость зрелых лет</w:t>
      </w:r>
    </w:p>
    <w:p w:rsidR="00DD3AC8" w:rsidRPr="00DD3AC8" w:rsidRDefault="00DD3AC8" w:rsidP="00DD3AC8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Окликнет вдруг внезапно, </w:t>
      </w:r>
    </w:p>
    <w:p w:rsidR="00DD3AC8" w:rsidRPr="00DD3AC8" w:rsidRDefault="00DD3AC8" w:rsidP="00DD3AC8">
      <w:pPr>
        <w:spacing w:after="0" w:line="240" w:lineRule="auto"/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В лукавых зеркалах светлеет седина...</w:t>
      </w:r>
    </w:p>
    <w:p w:rsidR="00DD3AC8" w:rsidRPr="00DD3AC8" w:rsidRDefault="00DD3AC8" w:rsidP="00DD3AC8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Октябрь — дождливый месяц в ожидании снега</w:t>
      </w:r>
    </w:p>
    <w:p w:rsidR="00DD3AC8" w:rsidRPr="00DD3AC8" w:rsidRDefault="00DD3AC8" w:rsidP="00DD3AC8">
      <w:pPr>
        <w:spacing w:after="0" w:line="240" w:lineRule="auto"/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Итог труда, любви, веселых летних дней</w:t>
      </w:r>
      <w:proofErr w:type="gramStart"/>
      <w:r w:rsidRPr="00DD3AC8"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  <w:br/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В</w:t>
      </w:r>
      <w:proofErr w:type="gramEnd"/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 xml:space="preserve"> знак преклоненья перед жизнью человека</w:t>
      </w:r>
      <w:r w:rsidRPr="00DD3AC8">
        <w:rPr>
          <w:rFonts w:ascii="Verdana" w:eastAsia="Times New Roman" w:hAnsi="Verdana" w:cs="Times New Roman"/>
          <w:i/>
          <w:iCs/>
          <w:color w:val="E36C0A" w:themeColor="accent6" w:themeShade="BF"/>
          <w:sz w:val="20"/>
          <w:szCs w:val="20"/>
          <w:lang w:eastAsia="ru-RU"/>
        </w:rPr>
        <w:br/>
      </w:r>
      <w:r w:rsidRPr="00DD3AC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6"/>
          <w:lang w:eastAsia="ru-RU"/>
        </w:rPr>
        <w:t>Нам дарит праздник пожилых людей. </w:t>
      </w:r>
    </w:p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В осеннем календаре есть необычная дата, когда сердце переполняется чувством глубокой признательности, когда  хочется говорить слова благодарности, быть особенно чуткими и внимательными к людям - это 1 октября или</w:t>
      </w:r>
      <w:r w:rsidRPr="00DD3AC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D3AC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Международный день пожилых людей,</w:t>
      </w:r>
      <w:r w:rsidRPr="00DD3AC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который отмечается   в Российской Федерации с 1992 года.</w:t>
      </w:r>
    </w:p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золотую осеннюю пору в Никольском сельском Доме культуры прошли мероприятия, посвященные Дню Пожилого человека. 30 сентября 2012 года состоялся концерт Никольской художественной самодеятельности. В течение всего праздника пожилые люди слышали в свой адрес искренние пожелания доброго здоровья, хорошего настроения, активного долголетия.</w:t>
      </w:r>
    </w:p>
    <w:p w:rsidR="00DD3AC8" w:rsidRDefault="00DD3AC8" w:rsidP="00DD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75000" cy="2374900"/>
            <wp:effectExtent l="19050" t="0" r="6350" b="0"/>
            <wp:docPr id="1" name="Рисунок 1" descr="http://nikol-sp.ru/tinybrowser/images/kultura/lichnye-foto-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-sp.ru/tinybrowser/images/kultura/lichnye-foto-2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</w:p>
    <w:p w:rsid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75000" cy="2374900"/>
            <wp:effectExtent l="19050" t="0" r="6350" b="0"/>
            <wp:docPr id="2" name="Рисунок 2" descr="http://nikol-sp.ru/tinybrowser/images/kultura/lichnye-foto-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ol-sp.ru/tinybrowser/images/kultura/lichnye-foto-2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C8" w:rsidRPr="00DD3AC8" w:rsidRDefault="00DD3AC8" w:rsidP="00DD3A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 октября  в Никольском СДК прошло мероприятие  по принятию инвалидов в </w:t>
      </w:r>
      <w:proofErr w:type="spellStart"/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Сычевское</w:t>
      </w:r>
      <w:proofErr w:type="spellEnd"/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районное общество инвалидов, где были вручены билеты общества инвалидов. Силами работников Никольской сельской Администрации, Никольского Дома культуры и Никольской библиотеки была организована встреча, которая прошла в теплой и дружной обстановке за праздничным сто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лом.</w:t>
      </w:r>
    </w:p>
    <w:p w:rsidR="00DD3AC8" w:rsidRDefault="00DD3AC8" w:rsidP="00DD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75000" cy="2374900"/>
            <wp:effectExtent l="19050" t="0" r="6350" b="0"/>
            <wp:docPr id="3" name="Рисунок 3" descr="http://nikol-sp.ru/tinybrowser/images/kultura/25-oktyabrya-2012-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ol-sp.ru/tinybrowser/images/kultura/25-oktyabrya-2012-1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</w:t>
      </w: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75000" cy="2374900"/>
            <wp:effectExtent l="19050" t="0" r="6350" b="0"/>
            <wp:docPr id="4" name="Рисунок 4" descr="http://nikol-sp.ru/tinybrowser/images/kultura/25-oktyabrya-2012-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ol-sp.ru/tinybrowser/images/kultura/25-oktyabrya-2012-1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C8" w:rsidRPr="00DD3AC8" w:rsidRDefault="00DD3AC8" w:rsidP="00DD3A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Посмотрите на лица присутствующих здесь людей. Сколько в них света, радости, энергии, доброты! Поэтому назовем этот праздник  Днем взаимной чуткости, внимания, такта и добрых улыбок.</w:t>
      </w:r>
    </w:p>
    <w:p w:rsidR="00DD3AC8" w:rsidRPr="00DD3AC8" w:rsidRDefault="00DD3AC8" w:rsidP="00DD3A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3A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CE4111" w:rsidRDefault="00CE4111"/>
    <w:sectPr w:rsidR="00CE4111" w:rsidSect="00CE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3AC8"/>
    <w:rsid w:val="00CE4111"/>
    <w:rsid w:val="00DD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AC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DD3A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D3A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AC8"/>
  </w:style>
  <w:style w:type="paragraph" w:styleId="a5">
    <w:name w:val="Balloon Text"/>
    <w:basedOn w:val="a"/>
    <w:link w:val="a6"/>
    <w:uiPriority w:val="99"/>
    <w:semiHidden/>
    <w:unhideWhenUsed/>
    <w:rsid w:val="00DD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2014-02-25T12:21:00Z</dcterms:created>
  <dcterms:modified xsi:type="dcterms:W3CDTF">2014-02-25T12:23:00Z</dcterms:modified>
</cp:coreProperties>
</file>