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6FD">
        <w:rPr>
          <w:b/>
          <w:sz w:val="28"/>
          <w:szCs w:val="28"/>
        </w:rPr>
        <w:t>проект</w:t>
      </w:r>
    </w:p>
    <w:p w:rsidR="009D311B" w:rsidRDefault="009D311B" w:rsidP="00FB02A6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</w:t>
      </w:r>
      <w:r w:rsidR="00613EDC">
        <w:rPr>
          <w:sz w:val="28"/>
          <w:szCs w:val="28"/>
        </w:rPr>
        <w:t xml:space="preserve">  </w:t>
      </w:r>
      <w:r w:rsidR="006A38D6">
        <w:rPr>
          <w:sz w:val="28"/>
          <w:szCs w:val="28"/>
        </w:rPr>
        <w:t>2020</w:t>
      </w:r>
      <w:r w:rsidR="00C14CD8">
        <w:rPr>
          <w:sz w:val="28"/>
          <w:szCs w:val="28"/>
        </w:rPr>
        <w:t xml:space="preserve">  года     </w:t>
      </w:r>
      <w:r w:rsidR="00613EDC">
        <w:rPr>
          <w:sz w:val="28"/>
          <w:szCs w:val="28"/>
        </w:rPr>
        <w:t xml:space="preserve">      </w:t>
      </w:r>
      <w:r w:rsidR="009D311B">
        <w:rPr>
          <w:sz w:val="28"/>
          <w:szCs w:val="28"/>
        </w:rPr>
        <w:t xml:space="preserve">№ 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от </w:t>
      </w:r>
    </w:p>
    <w:p w:rsidR="009D311B" w:rsidRDefault="0045631F" w:rsidP="002C3F1C">
      <w:pPr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790F32">
        <w:rPr>
          <w:sz w:val="28"/>
          <w:szCs w:val="28"/>
        </w:rPr>
        <w:t xml:space="preserve"> года</w:t>
      </w:r>
      <w:r w:rsidR="009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37</w:t>
      </w:r>
      <w:r w:rsidR="009D311B">
        <w:rPr>
          <w:sz w:val="28"/>
          <w:szCs w:val="28"/>
        </w:rPr>
        <w:t xml:space="preserve"> </w:t>
      </w:r>
      <w:r w:rsidR="00790F32">
        <w:rPr>
          <w:sz w:val="28"/>
          <w:szCs w:val="28"/>
        </w:rPr>
        <w:t xml:space="preserve">«О  </w:t>
      </w:r>
      <w:r w:rsidR="009D311B" w:rsidRPr="008D45A0">
        <w:rPr>
          <w:sz w:val="28"/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8D45A0">
        <w:rPr>
          <w:sz w:val="28"/>
          <w:szCs w:val="28"/>
        </w:rPr>
        <w:t>образования</w:t>
      </w:r>
      <w:r w:rsidRPr="008D45A0">
        <w:rPr>
          <w:bCs/>
          <w:sz w:val="28"/>
          <w:szCs w:val="28"/>
        </w:rPr>
        <w:t xml:space="preserve">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45631F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2020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45631F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2021 и 2022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9D311B" w:rsidRPr="00896A9D" w:rsidRDefault="00A451C5" w:rsidP="004F6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896A9D">
        <w:rPr>
          <w:sz w:val="28"/>
          <w:szCs w:val="28"/>
        </w:rPr>
        <w:t>Совет депутатов Никольского сельского поселения Сычевского района Смоленской области</w:t>
      </w:r>
    </w:p>
    <w:p w:rsidR="009D311B" w:rsidRPr="00896A9D" w:rsidRDefault="009D311B" w:rsidP="004F653E">
      <w:pPr>
        <w:jc w:val="both"/>
        <w:rPr>
          <w:sz w:val="28"/>
          <w:szCs w:val="28"/>
        </w:rPr>
      </w:pPr>
    </w:p>
    <w:p w:rsidR="009D311B" w:rsidRPr="00896A9D" w:rsidRDefault="009D311B" w:rsidP="009D311B">
      <w:pPr>
        <w:jc w:val="both"/>
        <w:rPr>
          <w:sz w:val="28"/>
          <w:szCs w:val="28"/>
        </w:rPr>
      </w:pPr>
      <w:r w:rsidRPr="00896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 е ш и л:</w:t>
      </w:r>
    </w:p>
    <w:p w:rsidR="00F579CD" w:rsidRDefault="00F579CD" w:rsidP="00F579CD">
      <w:pPr>
        <w:pStyle w:val="a5"/>
        <w:jc w:val="both"/>
      </w:pPr>
    </w:p>
    <w:p w:rsidR="004F1385" w:rsidRDefault="004F1385" w:rsidP="00F579CD">
      <w:pPr>
        <w:pStyle w:val="a5"/>
        <w:jc w:val="both"/>
      </w:pPr>
      <w:r>
        <w:t xml:space="preserve">     1.</w:t>
      </w:r>
      <w:r w:rsidR="005C489E">
        <w:t xml:space="preserve">  Внести в решение Совета депутатов Никольского сельского поселения Сычевского района Смоленской области </w:t>
      </w:r>
      <w:r w:rsidR="0045631F">
        <w:t>от 16.12.2019</w:t>
      </w:r>
      <w:r>
        <w:t xml:space="preserve"> года №</w:t>
      </w:r>
      <w:r w:rsidR="005C489E">
        <w:t xml:space="preserve"> </w:t>
      </w:r>
      <w:r w:rsidR="0045631F">
        <w:t>37</w:t>
      </w:r>
      <w:r>
        <w:t xml:space="preserve">  «О бюджете </w:t>
      </w:r>
      <w:r w:rsidR="005C489E">
        <w:t xml:space="preserve">муниципального образования </w:t>
      </w:r>
      <w:r>
        <w:t>Никольского сельского поселения Сычевского района Смоленской области</w:t>
      </w:r>
      <w:r w:rsidR="0045631F">
        <w:t xml:space="preserve"> на 2020 год и плановый период 2021 и 2022</w:t>
      </w:r>
      <w:r w:rsidR="005C489E">
        <w:t xml:space="preserve"> годов</w:t>
      </w:r>
      <w:r w:rsidR="003956FD">
        <w:t>»   следующие изменения</w:t>
      </w:r>
      <w:r>
        <w:t>:</w:t>
      </w:r>
    </w:p>
    <w:p w:rsidR="003956FD" w:rsidRDefault="003956FD" w:rsidP="003956FD">
      <w:pPr>
        <w:pStyle w:val="a5"/>
        <w:jc w:val="both"/>
      </w:pPr>
      <w:r>
        <w:rPr>
          <w:szCs w:val="28"/>
        </w:rPr>
        <w:t xml:space="preserve">         </w:t>
      </w:r>
      <w:r w:rsidR="00D27DDA">
        <w:rPr>
          <w:szCs w:val="28"/>
        </w:rPr>
        <w:t>1.1</w:t>
      </w:r>
      <w:r w:rsidRPr="00FD0DC4">
        <w:rPr>
          <w:szCs w:val="28"/>
        </w:rPr>
        <w:t xml:space="preserve"> </w:t>
      </w:r>
      <w:r>
        <w:t>в статье 1 части 1 пункты 1, 2 и 3 изложить в следующей редакции:</w:t>
      </w:r>
    </w:p>
    <w:p w:rsidR="003956FD" w:rsidRPr="00786D25" w:rsidRDefault="00D27DDA" w:rsidP="003956FD">
      <w:pPr>
        <w:pStyle w:val="a5"/>
        <w:jc w:val="both"/>
      </w:pPr>
      <w:r>
        <w:t xml:space="preserve">          </w:t>
      </w:r>
      <w:r w:rsidR="003956FD">
        <w:t>1)  общий объем доходов местного бюджета в сумме 8788,9 тыс. рублей, в том числе объем безвозмездных поступлений в сумме 6264,9 тыс. рублей, из которых объем получаемых межбюджетных трансфертов - 6264,9 тыс. рублей</w:t>
      </w:r>
    </w:p>
    <w:p w:rsidR="003956FD" w:rsidRDefault="00D27DDA" w:rsidP="003956FD">
      <w:pPr>
        <w:pStyle w:val="a5"/>
        <w:jc w:val="both"/>
      </w:pPr>
      <w:r>
        <w:t xml:space="preserve">          </w:t>
      </w:r>
      <w:r w:rsidR="003956FD">
        <w:t>2) общий объем расходов местного бюджета в сумме 9892,2 тыс. рублей»</w:t>
      </w:r>
    </w:p>
    <w:p w:rsidR="003956FD" w:rsidRDefault="00D27DDA" w:rsidP="003956FD">
      <w:pPr>
        <w:pStyle w:val="a5"/>
        <w:jc w:val="both"/>
      </w:pPr>
      <w:r>
        <w:t xml:space="preserve">          </w:t>
      </w:r>
      <w:r w:rsidR="003956FD">
        <w:t xml:space="preserve"> 3) дефицит местного бюджета в сумме 1103,3 тыс. рублей, что составляет 43,7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3956FD" w:rsidRPr="003956FD" w:rsidRDefault="003956FD" w:rsidP="003956FD">
      <w:pPr>
        <w:pStyle w:val="a5"/>
        <w:jc w:val="both"/>
      </w:pPr>
      <w:r>
        <w:t xml:space="preserve">           </w:t>
      </w:r>
      <w:r w:rsidR="00D27DDA">
        <w:t>1.</w:t>
      </w:r>
      <w:r w:rsidRPr="00866754">
        <w:t>2</w:t>
      </w:r>
      <w:r>
        <w:t xml:space="preserve">  в статье 11 пункт 1 слова «в сумме </w:t>
      </w:r>
      <w:r w:rsidRPr="00750AC3">
        <w:t>2241</w:t>
      </w:r>
      <w:r>
        <w:t>,</w:t>
      </w:r>
      <w:r w:rsidRPr="00750AC3">
        <w:t>8</w:t>
      </w:r>
      <w:r>
        <w:t xml:space="preserve"> тыс. рублей» заменить словами «в сумме  3773,</w:t>
      </w:r>
      <w:r w:rsidRPr="00B27CF4">
        <w:t>5</w:t>
      </w:r>
      <w:r>
        <w:t xml:space="preserve"> тыс. рублей»</w:t>
      </w:r>
    </w:p>
    <w:p w:rsidR="003956FD" w:rsidRPr="00F84F33" w:rsidRDefault="00D27DDA" w:rsidP="003956FD">
      <w:pPr>
        <w:pStyle w:val="a5"/>
        <w:jc w:val="both"/>
      </w:pPr>
      <w:r>
        <w:t xml:space="preserve">           1.3</w:t>
      </w:r>
      <w:r w:rsidR="003956FD" w:rsidRPr="00F84F33">
        <w:t xml:space="preserve"> </w:t>
      </w:r>
      <w:r w:rsidR="003956FD">
        <w:t>в статье 12 пункт</w:t>
      </w:r>
      <w:r w:rsidR="006655CE">
        <w:t xml:space="preserve"> </w:t>
      </w:r>
      <w:r w:rsidR="003956FD">
        <w:t>1 слова "в сумме 882,8 тыс. рублей" заменить словами "в сумме 1991,2 тыс. рублей"</w:t>
      </w:r>
    </w:p>
    <w:p w:rsidR="003956FD" w:rsidRDefault="003956FD" w:rsidP="003956FD">
      <w:pPr>
        <w:pStyle w:val="a5"/>
        <w:jc w:val="both"/>
      </w:pPr>
      <w:r>
        <w:t xml:space="preserve">           </w:t>
      </w:r>
      <w:r w:rsidR="00D27DDA">
        <w:t>1.</w:t>
      </w:r>
      <w:r>
        <w:t>4</w:t>
      </w:r>
      <w:r>
        <w:rPr>
          <w:szCs w:val="28"/>
        </w:rPr>
        <w:t xml:space="preserve"> </w:t>
      </w:r>
      <w:r>
        <w:t>приложение 1 «Источники финансирования дефицита бюджета поселения на 20</w:t>
      </w:r>
      <w:r w:rsidRPr="00B27CF4">
        <w:t>20</w:t>
      </w:r>
      <w:r>
        <w:t xml:space="preserve"> год» изложить в новой редакции:</w:t>
      </w:r>
    </w:p>
    <w:p w:rsidR="003956FD" w:rsidRDefault="003956FD" w:rsidP="003956FD">
      <w:pPr>
        <w:keepNext/>
        <w:jc w:val="right"/>
        <w:outlineLvl w:val="2"/>
        <w:rPr>
          <w:sz w:val="28"/>
          <w:szCs w:val="28"/>
        </w:rPr>
      </w:pPr>
    </w:p>
    <w:p w:rsidR="003956FD" w:rsidRDefault="003956FD" w:rsidP="003956FD">
      <w:pPr>
        <w:keepNext/>
        <w:jc w:val="right"/>
        <w:outlineLvl w:val="2"/>
        <w:rPr>
          <w:sz w:val="28"/>
          <w:szCs w:val="28"/>
        </w:rPr>
      </w:pPr>
    </w:p>
    <w:p w:rsidR="003956FD" w:rsidRPr="00A0048E" w:rsidRDefault="003956FD" w:rsidP="003956FD">
      <w:pPr>
        <w:keepNext/>
        <w:jc w:val="right"/>
        <w:outlineLvl w:val="2"/>
        <w:rPr>
          <w:sz w:val="28"/>
          <w:szCs w:val="28"/>
        </w:rPr>
      </w:pPr>
      <w:r w:rsidRPr="00A0048E">
        <w:rPr>
          <w:sz w:val="28"/>
          <w:szCs w:val="28"/>
        </w:rPr>
        <w:t>Приложение 1</w:t>
      </w:r>
    </w:p>
    <w:p w:rsidR="003956FD" w:rsidRPr="00A0048E" w:rsidRDefault="003956FD" w:rsidP="003956FD">
      <w:pPr>
        <w:jc w:val="right"/>
        <w:rPr>
          <w:sz w:val="28"/>
          <w:szCs w:val="28"/>
        </w:rPr>
      </w:pPr>
      <w:r w:rsidRPr="00A0048E">
        <w:rPr>
          <w:sz w:val="28"/>
          <w:szCs w:val="28"/>
        </w:rPr>
        <w:t>к  решению Совета депутатов</w:t>
      </w:r>
    </w:p>
    <w:p w:rsidR="003956FD" w:rsidRDefault="003956FD" w:rsidP="003956FD">
      <w:pPr>
        <w:jc w:val="right"/>
        <w:rPr>
          <w:sz w:val="28"/>
        </w:rPr>
      </w:pPr>
      <w:r>
        <w:rPr>
          <w:sz w:val="28"/>
          <w:szCs w:val="28"/>
        </w:rPr>
        <w:t>Никольского сельского</w:t>
      </w:r>
      <w:r w:rsidRPr="00A0048E">
        <w:rPr>
          <w:sz w:val="28"/>
          <w:szCs w:val="28"/>
        </w:rPr>
        <w:t xml:space="preserve"> поселения</w:t>
      </w:r>
      <w:r>
        <w:rPr>
          <w:sz w:val="28"/>
        </w:rPr>
        <w:t xml:space="preserve"> </w:t>
      </w:r>
    </w:p>
    <w:p w:rsidR="003956FD" w:rsidRPr="00A0048E" w:rsidRDefault="003956FD" w:rsidP="003956FD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3956FD" w:rsidRPr="00A0048E" w:rsidRDefault="003956FD" w:rsidP="003956FD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 w:rsidRPr="00B27CF4">
        <w:rPr>
          <w:b/>
          <w:sz w:val="28"/>
        </w:rPr>
        <w:t>20</w:t>
      </w:r>
      <w:r>
        <w:rPr>
          <w:b/>
          <w:sz w:val="28"/>
        </w:rPr>
        <w:t xml:space="preserve"> </w:t>
      </w:r>
      <w:r w:rsidRPr="00A0048E">
        <w:rPr>
          <w:b/>
          <w:sz w:val="28"/>
        </w:rPr>
        <w:t>год</w:t>
      </w:r>
    </w:p>
    <w:p w:rsidR="003956FD" w:rsidRDefault="003956FD" w:rsidP="003956FD">
      <w:pPr>
        <w:pStyle w:val="a5"/>
        <w:jc w:val="right"/>
      </w:pPr>
      <w: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3956FD" w:rsidRPr="00A0048E" w:rsidTr="00360F0E">
        <w:tc>
          <w:tcPr>
            <w:tcW w:w="2552" w:type="dxa"/>
            <w:vAlign w:val="center"/>
          </w:tcPr>
          <w:p w:rsidR="003956FD" w:rsidRPr="004A47AE" w:rsidRDefault="003956FD" w:rsidP="00360F0E">
            <w:pPr>
              <w:keepNext/>
              <w:jc w:val="center"/>
              <w:outlineLvl w:val="0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center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3956FD" w:rsidRPr="004A47AE" w:rsidRDefault="003956FD" w:rsidP="00360F0E">
            <w:pPr>
              <w:keepNext/>
              <w:spacing w:before="240" w:after="60"/>
              <w:jc w:val="center"/>
              <w:outlineLvl w:val="1"/>
              <w:rPr>
                <w:b/>
                <w:sz w:val="18"/>
                <w:szCs w:val="18"/>
              </w:rPr>
            </w:pPr>
            <w:r w:rsidRPr="004A47AE">
              <w:rPr>
                <w:b/>
                <w:sz w:val="18"/>
                <w:szCs w:val="18"/>
              </w:rPr>
              <w:t>Сумма</w:t>
            </w:r>
          </w:p>
        </w:tc>
      </w:tr>
    </w:tbl>
    <w:p w:rsidR="003956FD" w:rsidRPr="00A0048E" w:rsidRDefault="003956FD" w:rsidP="003956FD">
      <w:pPr>
        <w:rPr>
          <w:sz w:val="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3956FD" w:rsidRPr="00A0048E" w:rsidTr="00360F0E">
        <w:trPr>
          <w:tblHeader/>
        </w:trPr>
        <w:tc>
          <w:tcPr>
            <w:tcW w:w="2552" w:type="dxa"/>
            <w:vAlign w:val="center"/>
          </w:tcPr>
          <w:p w:rsidR="003956FD" w:rsidRPr="00A0048E" w:rsidRDefault="003956FD" w:rsidP="00360F0E">
            <w:pPr>
              <w:jc w:val="center"/>
            </w:pPr>
            <w:r w:rsidRPr="00A0048E">
              <w:t>1</w:t>
            </w:r>
          </w:p>
        </w:tc>
        <w:tc>
          <w:tcPr>
            <w:tcW w:w="6095" w:type="dxa"/>
          </w:tcPr>
          <w:p w:rsidR="003956FD" w:rsidRPr="00A0048E" w:rsidRDefault="003956FD" w:rsidP="00360F0E">
            <w:pPr>
              <w:jc w:val="center"/>
            </w:pPr>
            <w:r w:rsidRPr="00A0048E">
              <w:t>2</w:t>
            </w:r>
          </w:p>
        </w:tc>
        <w:tc>
          <w:tcPr>
            <w:tcW w:w="1418" w:type="dxa"/>
            <w:vAlign w:val="bottom"/>
          </w:tcPr>
          <w:p w:rsidR="003956FD" w:rsidRPr="00A0048E" w:rsidRDefault="003956FD" w:rsidP="00360F0E">
            <w:pPr>
              <w:jc w:val="center"/>
            </w:pPr>
            <w:r w:rsidRPr="00A0048E">
              <w:t>3</w:t>
            </w:r>
          </w:p>
        </w:tc>
      </w:tr>
      <w:tr w:rsidR="003956FD" w:rsidRPr="004A47AE" w:rsidTr="00360F0E"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center"/>
              <w:rPr>
                <w:b/>
                <w:sz w:val="16"/>
                <w:szCs w:val="16"/>
              </w:rPr>
            </w:pPr>
            <w:r w:rsidRPr="004A47AE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1103.3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b/>
                <w:bCs/>
                <w:sz w:val="16"/>
                <w:szCs w:val="16"/>
              </w:rPr>
            </w:pPr>
            <w:r w:rsidRPr="004A47AE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1103.3</w:t>
            </w:r>
          </w:p>
        </w:tc>
      </w:tr>
      <w:tr w:rsidR="003956FD" w:rsidRPr="004A47AE" w:rsidTr="00360F0E">
        <w:trPr>
          <w:cantSplit/>
          <w:trHeight w:val="237"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360F0E">
        <w:trPr>
          <w:cantSplit/>
          <w:trHeight w:val="163"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-8788.9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Pr="001D6596" w:rsidRDefault="003956FD" w:rsidP="00360F0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3956FD" w:rsidRDefault="003956FD" w:rsidP="00360F0E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3956FD" w:rsidRDefault="003956FD" w:rsidP="00360F0E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  <w:tr w:rsidR="003956FD" w:rsidRPr="004A47AE" w:rsidTr="00360F0E">
        <w:trPr>
          <w:cantSplit/>
        </w:trPr>
        <w:tc>
          <w:tcPr>
            <w:tcW w:w="2552" w:type="dxa"/>
            <w:vAlign w:val="center"/>
          </w:tcPr>
          <w:p w:rsidR="003956FD" w:rsidRPr="004A47AE" w:rsidRDefault="003956FD" w:rsidP="00360F0E">
            <w:pPr>
              <w:jc w:val="center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3956FD" w:rsidRPr="004A47AE" w:rsidRDefault="003956FD" w:rsidP="00360F0E">
            <w:pPr>
              <w:jc w:val="both"/>
              <w:rPr>
                <w:sz w:val="16"/>
                <w:szCs w:val="16"/>
              </w:rPr>
            </w:pPr>
            <w:r w:rsidRPr="004A47AE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3956FD" w:rsidRDefault="003956FD" w:rsidP="00360F0E">
            <w:pPr>
              <w:jc w:val="right"/>
            </w:pPr>
            <w:r w:rsidRPr="004F2E5E">
              <w:rPr>
                <w:sz w:val="16"/>
                <w:szCs w:val="16"/>
                <w:lang w:val="en-US"/>
              </w:rPr>
              <w:t>9892.2</w:t>
            </w:r>
          </w:p>
        </w:tc>
      </w:tr>
    </w:tbl>
    <w:p w:rsidR="003956FD" w:rsidRDefault="003956FD" w:rsidP="003956FD">
      <w:pPr>
        <w:ind w:firstLine="900"/>
        <w:jc w:val="both"/>
        <w:rPr>
          <w:sz w:val="28"/>
          <w:szCs w:val="28"/>
        </w:rPr>
      </w:pPr>
      <w:r w:rsidRPr="00DA0FBD">
        <w:rPr>
          <w:sz w:val="28"/>
          <w:szCs w:val="28"/>
        </w:rPr>
        <w:t xml:space="preserve">       </w:t>
      </w:r>
    </w:p>
    <w:p w:rsidR="003956FD" w:rsidRDefault="003956FD" w:rsidP="003956FD">
      <w:pPr>
        <w:pStyle w:val="a5"/>
        <w:jc w:val="both"/>
      </w:pPr>
      <w:r>
        <w:t xml:space="preserve">           </w:t>
      </w:r>
      <w:r w:rsidR="008F3455">
        <w:t>1.</w:t>
      </w:r>
      <w:r>
        <w:t>5 приложение 10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</w:t>
      </w:r>
      <w:r w:rsidRPr="00B27CF4">
        <w:t>20</w:t>
      </w:r>
      <w:r>
        <w:t xml:space="preserve"> год»  изложить в новой редакции:</w:t>
      </w:r>
    </w:p>
    <w:p w:rsidR="003956FD" w:rsidRDefault="003956FD" w:rsidP="003956FD">
      <w:pPr>
        <w:pStyle w:val="a5"/>
        <w:jc w:val="right"/>
      </w:pPr>
      <w:r>
        <w:t>рублей</w:t>
      </w:r>
    </w:p>
    <w:tbl>
      <w:tblPr>
        <w:tblW w:w="10216" w:type="dxa"/>
        <w:tblInd w:w="98" w:type="dxa"/>
        <w:tblLayout w:type="fixed"/>
        <w:tblLook w:val="04A0"/>
      </w:tblPr>
      <w:tblGrid>
        <w:gridCol w:w="5822"/>
        <w:gridCol w:w="851"/>
        <w:gridCol w:w="1134"/>
        <w:gridCol w:w="850"/>
        <w:gridCol w:w="1559"/>
      </w:tblGrid>
      <w:tr w:rsidR="003956FD" w:rsidRPr="00C14209" w:rsidTr="00360F0E">
        <w:trPr>
          <w:trHeight w:val="525"/>
        </w:trPr>
        <w:tc>
          <w:tcPr>
            <w:tcW w:w="5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C14209" w:rsidTr="00360F0E">
        <w:trPr>
          <w:trHeight w:val="184"/>
        </w:trPr>
        <w:tc>
          <w:tcPr>
            <w:tcW w:w="5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C14209" w:rsidTr="00360F0E">
        <w:trPr>
          <w:trHeight w:val="11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3956FD" w:rsidRPr="00C14209" w:rsidTr="00360F0E">
        <w:trPr>
          <w:trHeight w:val="32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2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1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0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0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3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0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10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8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20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360F0E">
        <w:trPr>
          <w:trHeight w:val="21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360F0E">
        <w:trPr>
          <w:trHeight w:val="13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21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3956FD" w:rsidRPr="00C14209" w:rsidTr="00360F0E">
        <w:trPr>
          <w:trHeight w:val="44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3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6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5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23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65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22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25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1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360F0E">
        <w:trPr>
          <w:trHeight w:val="81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232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12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28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267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17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154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363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9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3956FD" w:rsidRPr="00C14209" w:rsidTr="00360F0E">
        <w:trPr>
          <w:trHeight w:val="29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138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3956FD" w:rsidRPr="00C14209" w:rsidTr="00360F0E">
        <w:trPr>
          <w:trHeight w:val="26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76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3956FD" w:rsidRDefault="003956FD" w:rsidP="003956FD">
      <w:pPr>
        <w:pStyle w:val="a5"/>
        <w:ind w:firstLine="851"/>
        <w:jc w:val="both"/>
        <w:rPr>
          <w:szCs w:val="28"/>
        </w:rPr>
      </w:pPr>
    </w:p>
    <w:p w:rsidR="003956FD" w:rsidRDefault="008F3455" w:rsidP="003956FD">
      <w:pPr>
        <w:pStyle w:val="a5"/>
        <w:ind w:firstLine="851"/>
        <w:jc w:val="both"/>
      </w:pPr>
      <w:r>
        <w:rPr>
          <w:szCs w:val="28"/>
        </w:rPr>
        <w:lastRenderedPageBreak/>
        <w:t>1.</w:t>
      </w:r>
      <w:r w:rsidR="003956FD">
        <w:rPr>
          <w:szCs w:val="28"/>
        </w:rPr>
        <w:t>6 приложение 12 «</w:t>
      </w:r>
      <w:r w:rsidR="003956FD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 год»  изложить в новой редакции:</w:t>
      </w:r>
    </w:p>
    <w:p w:rsidR="003956FD" w:rsidRDefault="003956FD" w:rsidP="003956FD">
      <w:pPr>
        <w:pStyle w:val="a5"/>
        <w:ind w:firstLine="851"/>
        <w:jc w:val="both"/>
      </w:pPr>
      <w:r>
        <w:t xml:space="preserve">                                                                                                                      </w:t>
      </w:r>
    </w:p>
    <w:p w:rsidR="003956FD" w:rsidRDefault="003956FD" w:rsidP="003956FD">
      <w:pPr>
        <w:pStyle w:val="a5"/>
        <w:ind w:firstLine="851"/>
        <w:jc w:val="both"/>
        <w:rPr>
          <w:szCs w:val="28"/>
        </w:rPr>
      </w:pPr>
      <w:r>
        <w:t xml:space="preserve">                                                                                                                     </w:t>
      </w:r>
      <w:r>
        <w:rPr>
          <w:szCs w:val="28"/>
        </w:rPr>
        <w:t>рублей</w:t>
      </w:r>
    </w:p>
    <w:tbl>
      <w:tblPr>
        <w:tblW w:w="10216" w:type="dxa"/>
        <w:tblInd w:w="98" w:type="dxa"/>
        <w:tblLook w:val="04A0"/>
      </w:tblPr>
      <w:tblGrid>
        <w:gridCol w:w="6531"/>
        <w:gridCol w:w="1134"/>
        <w:gridCol w:w="992"/>
        <w:gridCol w:w="1559"/>
      </w:tblGrid>
      <w:tr w:rsidR="003956FD" w:rsidRPr="004D5601" w:rsidTr="00360F0E">
        <w:trPr>
          <w:trHeight w:val="525"/>
        </w:trPr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4D5601" w:rsidTr="00360F0E">
        <w:trPr>
          <w:trHeight w:val="184"/>
        </w:trPr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</w:t>
            </w:r>
            <w:r w:rsidRPr="004D5601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>02Я01S1260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72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42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4D5601" w:rsidTr="00360F0E">
        <w:trPr>
          <w:trHeight w:val="66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</w:t>
            </w:r>
            <w:r w:rsidRPr="004D5601">
              <w:rPr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4D5601" w:rsidTr="00360F0E">
        <w:trPr>
          <w:trHeight w:val="50"/>
        </w:trPr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4D5601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4D5601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D5601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3956FD" w:rsidRDefault="003956FD" w:rsidP="003956FD">
      <w:pPr>
        <w:jc w:val="right"/>
        <w:rPr>
          <w:sz w:val="28"/>
          <w:szCs w:val="28"/>
        </w:rPr>
      </w:pPr>
    </w:p>
    <w:p w:rsidR="003956FD" w:rsidRDefault="003956FD" w:rsidP="0039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F3455">
        <w:rPr>
          <w:sz w:val="28"/>
          <w:szCs w:val="28"/>
        </w:rPr>
        <w:t>1.</w:t>
      </w:r>
      <w:r>
        <w:rPr>
          <w:sz w:val="28"/>
          <w:szCs w:val="28"/>
        </w:rPr>
        <w:t xml:space="preserve">7 приложение 14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Pr="00E36790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E36790">
        <w:rPr>
          <w:sz w:val="28"/>
          <w:szCs w:val="28"/>
        </w:rPr>
        <w:t xml:space="preserve"> год</w:t>
      </w:r>
      <w:r>
        <w:rPr>
          <w:sz w:val="28"/>
          <w:szCs w:val="28"/>
        </w:rPr>
        <w:t>» изложить в новой редакции:</w:t>
      </w:r>
    </w:p>
    <w:p w:rsidR="003956FD" w:rsidRDefault="003956FD" w:rsidP="003956FD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6" w:type="dxa"/>
        <w:tblInd w:w="98" w:type="dxa"/>
        <w:tblLayout w:type="fixed"/>
        <w:tblLook w:val="04A0"/>
      </w:tblPr>
      <w:tblGrid>
        <w:gridCol w:w="5113"/>
        <w:gridCol w:w="709"/>
        <w:gridCol w:w="851"/>
        <w:gridCol w:w="1134"/>
        <w:gridCol w:w="850"/>
        <w:gridCol w:w="1559"/>
      </w:tblGrid>
      <w:tr w:rsidR="003956FD" w:rsidRPr="00C14209" w:rsidTr="00360F0E">
        <w:trPr>
          <w:trHeight w:val="525"/>
        </w:trPr>
        <w:tc>
          <w:tcPr>
            <w:tcW w:w="5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C14209" w:rsidTr="00360F0E">
        <w:trPr>
          <w:trHeight w:val="184"/>
        </w:trPr>
        <w:tc>
          <w:tcPr>
            <w:tcW w:w="5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C14209" w:rsidTr="00360F0E">
        <w:trPr>
          <w:trHeight w:val="34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9 892 174,55</w:t>
            </w:r>
          </w:p>
        </w:tc>
      </w:tr>
      <w:tr w:rsidR="003956FD" w:rsidRPr="00C14209" w:rsidTr="00360F0E">
        <w:trPr>
          <w:trHeight w:val="11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5 621 500,00</w:t>
            </w:r>
          </w:p>
        </w:tc>
      </w:tr>
      <w:tr w:rsidR="003956FD" w:rsidRPr="00C14209" w:rsidTr="00360F0E">
        <w:trPr>
          <w:trHeight w:val="32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2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1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C14209" w:rsidTr="00360F0E">
        <w:trPr>
          <w:trHeight w:val="20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0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3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20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C14209" w:rsidTr="00360F0E">
        <w:trPr>
          <w:trHeight w:val="10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8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C14209" w:rsidTr="00360F0E">
        <w:trPr>
          <w:trHeight w:val="20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360F0E">
        <w:trPr>
          <w:trHeight w:val="21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C14209" w:rsidTr="00360F0E">
        <w:trPr>
          <w:trHeight w:val="13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21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Резервный фонд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33 500,00</w:t>
            </w:r>
          </w:p>
        </w:tc>
      </w:tr>
      <w:tr w:rsidR="003956FD" w:rsidRPr="00C14209" w:rsidTr="00360F0E">
        <w:trPr>
          <w:trHeight w:val="44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3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6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5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23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C14209" w:rsidTr="00360F0E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65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22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C14209" w:rsidTr="00360F0E">
        <w:trPr>
          <w:trHeight w:val="25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C14209" w:rsidTr="00360F0E">
        <w:trPr>
          <w:trHeight w:val="51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C14209" w:rsidTr="00360F0E">
        <w:trPr>
          <w:trHeight w:val="81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232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12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28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267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17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154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363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9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1 993 574,00</w:t>
            </w:r>
          </w:p>
        </w:tc>
      </w:tr>
      <w:tr w:rsidR="003956FD" w:rsidRPr="00C14209" w:rsidTr="00360F0E">
        <w:trPr>
          <w:trHeight w:val="29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456 796,00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138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1 536 778,00</w:t>
            </w:r>
          </w:p>
        </w:tc>
      </w:tr>
      <w:tr w:rsidR="003956FD" w:rsidRPr="00C14209" w:rsidTr="00360F0E">
        <w:trPr>
          <w:trHeight w:val="26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</w:t>
            </w:r>
            <w:r w:rsidRPr="00C14209">
              <w:rPr>
                <w:color w:val="000000"/>
                <w:sz w:val="16"/>
                <w:szCs w:val="16"/>
              </w:rPr>
              <w:lastRenderedPageBreak/>
              <w:t>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76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C14209" w:rsidTr="00360F0E">
        <w:trPr>
          <w:trHeight w:val="50"/>
        </w:trPr>
        <w:tc>
          <w:tcPr>
            <w:tcW w:w="5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C14209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C14209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C14209">
              <w:rPr>
                <w:color w:val="000000"/>
                <w:sz w:val="16"/>
                <w:szCs w:val="16"/>
              </w:rPr>
              <w:t>200 204,00</w:t>
            </w:r>
          </w:p>
        </w:tc>
      </w:tr>
    </w:tbl>
    <w:p w:rsidR="003956FD" w:rsidRDefault="003956FD" w:rsidP="003956FD">
      <w:pPr>
        <w:jc w:val="both"/>
        <w:rPr>
          <w:sz w:val="28"/>
          <w:szCs w:val="28"/>
        </w:rPr>
      </w:pPr>
    </w:p>
    <w:p w:rsidR="003956FD" w:rsidRDefault="003956FD" w:rsidP="0039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F3455">
        <w:rPr>
          <w:sz w:val="28"/>
          <w:szCs w:val="28"/>
        </w:rPr>
        <w:t>1.</w:t>
      </w:r>
      <w:r>
        <w:rPr>
          <w:sz w:val="28"/>
          <w:szCs w:val="28"/>
        </w:rPr>
        <w:t>8 приложение 16 «</w:t>
      </w:r>
      <w:r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Pr="004939CE">
        <w:rPr>
          <w:sz w:val="28"/>
          <w:szCs w:val="28"/>
        </w:rPr>
        <w:t>20</w:t>
      </w:r>
      <w:r w:rsidRPr="0023662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» изложить в новой редакции:</w:t>
      </w:r>
    </w:p>
    <w:p w:rsidR="003956FD" w:rsidRDefault="003956FD" w:rsidP="003956FD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6" w:type="dxa"/>
        <w:tblInd w:w="98" w:type="dxa"/>
        <w:tblLook w:val="04A0"/>
      </w:tblPr>
      <w:tblGrid>
        <w:gridCol w:w="4972"/>
        <w:gridCol w:w="1134"/>
        <w:gridCol w:w="791"/>
        <w:gridCol w:w="910"/>
        <w:gridCol w:w="850"/>
        <w:gridCol w:w="1559"/>
      </w:tblGrid>
      <w:tr w:rsidR="003956FD" w:rsidRPr="00551EF4" w:rsidTr="00360F0E">
        <w:trPr>
          <w:trHeight w:val="525"/>
        </w:trPr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раздел 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3956FD" w:rsidRPr="00551EF4" w:rsidTr="00360F0E">
        <w:trPr>
          <w:trHeight w:val="184"/>
        </w:trPr>
        <w:tc>
          <w:tcPr>
            <w:tcW w:w="4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1 446 778,00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1 023 500,00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360F0E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900 700,00</w:t>
            </w:r>
          </w:p>
        </w:tc>
      </w:tr>
      <w:tr w:rsidR="003956FD" w:rsidRPr="00551EF4" w:rsidTr="00360F0E">
        <w:trPr>
          <w:trHeight w:val="98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900 579,00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121,00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33 000,00</w:t>
            </w:r>
          </w:p>
        </w:tc>
      </w:tr>
      <w:tr w:rsidR="003956FD" w:rsidRPr="00551EF4" w:rsidTr="00360F0E">
        <w:trPr>
          <w:trHeight w:val="66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459 246,55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229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42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849 150,00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11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3956FD" w:rsidRPr="00551EF4" w:rsidTr="00360F0E">
        <w:trPr>
          <w:trHeight w:val="131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</w:t>
            </w:r>
            <w:r w:rsidRPr="00551EF4"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220 000,00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68 500,00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18 500,00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5 472 200,00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4 882 000,00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3 123 800,00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1 590 237,00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167 963,00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105 800,00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85 400,00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Резервный фонд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330 496,00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236 796,00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83 700,00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50 152,26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  <w:tr w:rsidR="003956FD" w:rsidRPr="00551EF4" w:rsidTr="00360F0E">
        <w:trPr>
          <w:trHeight w:val="50"/>
        </w:trPr>
        <w:tc>
          <w:tcPr>
            <w:tcW w:w="4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FD" w:rsidRPr="00551EF4" w:rsidRDefault="003956FD" w:rsidP="00360F0E">
            <w:pPr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956FD" w:rsidRPr="00551EF4" w:rsidRDefault="003956FD" w:rsidP="00360F0E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51EF4">
              <w:rPr>
                <w:color w:val="000000"/>
                <w:sz w:val="16"/>
                <w:szCs w:val="16"/>
              </w:rPr>
              <w:t>33 547,74</w:t>
            </w:r>
          </w:p>
        </w:tc>
      </w:tr>
    </w:tbl>
    <w:p w:rsidR="004F653E" w:rsidRDefault="004F653E" w:rsidP="004F653E">
      <w:pPr>
        <w:pStyle w:val="a5"/>
        <w:jc w:val="both"/>
      </w:pPr>
    </w:p>
    <w:p w:rsidR="009D311B" w:rsidRPr="002B0E7E" w:rsidRDefault="000C7A78" w:rsidP="004F653E">
      <w:pPr>
        <w:keepNext/>
        <w:jc w:val="both"/>
        <w:outlineLvl w:val="2"/>
        <w:rPr>
          <w:sz w:val="28"/>
          <w:szCs w:val="28"/>
        </w:rPr>
      </w:pPr>
      <w:r>
        <w:t xml:space="preserve">    </w:t>
      </w:r>
      <w:r w:rsidR="004F1385">
        <w:rPr>
          <w:sz w:val="28"/>
          <w:szCs w:val="28"/>
        </w:rPr>
        <w:t>2.</w:t>
      </w:r>
      <w:r w:rsidR="009D311B" w:rsidRPr="002B0E7E">
        <w:rPr>
          <w:sz w:val="28"/>
          <w:szCs w:val="28"/>
        </w:rPr>
        <w:t>Настоящее решение вступае</w:t>
      </w:r>
      <w:r w:rsidR="009D311B">
        <w:rPr>
          <w:sz w:val="28"/>
          <w:szCs w:val="28"/>
        </w:rPr>
        <w:t xml:space="preserve">т в силу после его официального </w:t>
      </w:r>
      <w:r w:rsidR="009D311B" w:rsidRPr="002B0E7E">
        <w:rPr>
          <w:sz w:val="28"/>
          <w:szCs w:val="28"/>
        </w:rPr>
        <w:t>опубликования в    газете «Сычевские  вести».</w:t>
      </w:r>
    </w:p>
    <w:p w:rsidR="009D311B" w:rsidRDefault="004F1385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</w:t>
      </w:r>
      <w:r w:rsidR="009D311B" w:rsidRPr="00DC7DC6">
        <w:rPr>
          <w:rFonts w:ascii="Times New Roman" w:hAnsi="Times New Roman"/>
          <w:sz w:val="28"/>
          <w:szCs w:val="28"/>
        </w:rPr>
        <w:t>Разместить данное решение на официальном сайте муницип</w:t>
      </w:r>
      <w:r w:rsidR="009D311B">
        <w:rPr>
          <w:rFonts w:ascii="Times New Roman" w:hAnsi="Times New Roman"/>
          <w:sz w:val="28"/>
          <w:szCs w:val="28"/>
        </w:rPr>
        <w:t xml:space="preserve">ального </w:t>
      </w:r>
    </w:p>
    <w:p w:rsidR="009D311B" w:rsidRPr="00DC7DC6" w:rsidRDefault="009D311B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C7DC6">
        <w:rPr>
          <w:rFonts w:ascii="Times New Roman" w:hAnsi="Times New Roman"/>
          <w:sz w:val="28"/>
          <w:szCs w:val="28"/>
        </w:rPr>
        <w:t xml:space="preserve">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C7DC6">
        <w:rPr>
          <w:rFonts w:ascii="Times New Roman" w:hAnsi="Times New Roman"/>
          <w:sz w:val="28"/>
          <w:szCs w:val="28"/>
          <w:lang w:val="en-US"/>
        </w:rPr>
        <w:t>ru</w:t>
      </w:r>
      <w:r w:rsidRPr="00DC7D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DC6">
        <w:rPr>
          <w:rFonts w:ascii="Times New Roman" w:hAnsi="Times New Roman"/>
          <w:sz w:val="28"/>
          <w:szCs w:val="28"/>
          <w:lang w:val="en-US"/>
        </w:rPr>
        <w:t>http</w:t>
      </w:r>
      <w:r w:rsidRPr="00DC7DC6">
        <w:rPr>
          <w:rFonts w:ascii="Times New Roman" w:hAnsi="Times New Roman"/>
          <w:sz w:val="28"/>
          <w:szCs w:val="28"/>
        </w:rPr>
        <w:t>://</w:t>
      </w:r>
      <w:r w:rsidRPr="00DC7DC6">
        <w:rPr>
          <w:rFonts w:ascii="Times New Roman" w:hAnsi="Times New Roman"/>
          <w:sz w:val="28"/>
          <w:szCs w:val="28"/>
          <w:lang w:val="en-US"/>
        </w:rPr>
        <w:t>nikol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sp</w:t>
      </w:r>
      <w:r w:rsidRPr="00DC7DC6">
        <w:rPr>
          <w:rFonts w:ascii="Times New Roman" w:hAnsi="Times New Roman"/>
          <w:sz w:val="28"/>
          <w:szCs w:val="28"/>
        </w:rPr>
        <w:t>.</w:t>
      </w:r>
      <w:r w:rsidRPr="00DC7DC6">
        <w:rPr>
          <w:rFonts w:ascii="Times New Roman" w:hAnsi="Times New Roman"/>
          <w:sz w:val="28"/>
          <w:szCs w:val="28"/>
          <w:lang w:val="en-US"/>
        </w:rPr>
        <w:t>admin</w:t>
      </w:r>
      <w:r w:rsidRPr="00DC7DC6">
        <w:rPr>
          <w:rFonts w:ascii="Times New Roman" w:hAnsi="Times New Roman"/>
          <w:sz w:val="28"/>
          <w:szCs w:val="28"/>
        </w:rPr>
        <w:t>-</w:t>
      </w:r>
      <w:r w:rsidRPr="00DC7DC6">
        <w:rPr>
          <w:rFonts w:ascii="Times New Roman" w:hAnsi="Times New Roman"/>
          <w:sz w:val="28"/>
          <w:szCs w:val="28"/>
          <w:lang w:val="en-US"/>
        </w:rPr>
        <w:t>smolensk</w:t>
      </w:r>
      <w:r w:rsidRPr="00583DD2">
        <w:rPr>
          <w:rFonts w:ascii="Times New Roman" w:hAnsi="Times New Roman"/>
          <w:sz w:val="28"/>
          <w:szCs w:val="28"/>
        </w:rPr>
        <w:t>.</w:t>
      </w:r>
      <w:r>
        <w:t xml:space="preserve"> </w:t>
      </w:r>
    </w:p>
    <w:p w:rsidR="009D311B" w:rsidRDefault="009D311B" w:rsidP="009D311B">
      <w:pPr>
        <w:jc w:val="both"/>
        <w:rPr>
          <w:rFonts w:cs="Arial"/>
          <w:sz w:val="28"/>
          <w:szCs w:val="28"/>
        </w:rPr>
      </w:pPr>
    </w:p>
    <w:p w:rsidR="000C7A78" w:rsidRDefault="000C7A78" w:rsidP="009D311B">
      <w:pPr>
        <w:jc w:val="both"/>
        <w:rPr>
          <w:b/>
          <w:sz w:val="28"/>
          <w:szCs w:val="28"/>
        </w:rPr>
      </w:pPr>
    </w:p>
    <w:p w:rsidR="009D311B" w:rsidRPr="00AE4E55" w:rsidRDefault="009D311B" w:rsidP="009D311B">
      <w:pPr>
        <w:jc w:val="both"/>
        <w:rPr>
          <w:sz w:val="28"/>
        </w:rPr>
      </w:pPr>
      <w:r>
        <w:rPr>
          <w:b/>
          <w:sz w:val="28"/>
        </w:rPr>
        <w:t xml:space="preserve"> </w:t>
      </w:r>
      <w:r w:rsidRPr="00AE4E55">
        <w:rPr>
          <w:sz w:val="28"/>
        </w:rPr>
        <w:t xml:space="preserve">Глава муниципального образования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AE4E55" w:rsidRDefault="009D311B" w:rsidP="009D311B">
      <w:pPr>
        <w:jc w:val="both"/>
        <w:rPr>
          <w:sz w:val="28"/>
        </w:rPr>
      </w:pPr>
      <w:r w:rsidRPr="00AE4E55">
        <w:rPr>
          <w:sz w:val="28"/>
        </w:rPr>
        <w:t xml:space="preserve"> Сычевского района  Смоленской области                               В.В.Суворов</w:t>
      </w:r>
    </w:p>
    <w:p w:rsidR="007A6329" w:rsidRPr="009D311B" w:rsidRDefault="007A6329" w:rsidP="009D311B"/>
    <w:sectPr w:rsidR="007A6329" w:rsidRPr="009D311B" w:rsidSect="001D7AA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D23" w:rsidRDefault="006E0D23" w:rsidP="00A451C5">
      <w:r>
        <w:separator/>
      </w:r>
    </w:p>
  </w:endnote>
  <w:endnote w:type="continuationSeparator" w:id="1">
    <w:p w:rsidR="006E0D23" w:rsidRDefault="006E0D23" w:rsidP="00A4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D23" w:rsidRDefault="006E0D23" w:rsidP="00A451C5">
      <w:r>
        <w:separator/>
      </w:r>
    </w:p>
  </w:footnote>
  <w:footnote w:type="continuationSeparator" w:id="1">
    <w:p w:rsidR="006E0D23" w:rsidRDefault="006E0D23" w:rsidP="00A4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597"/>
      <w:docPartObj>
        <w:docPartGallery w:val="Page Numbers (Top of Page)"/>
        <w:docPartUnique/>
      </w:docPartObj>
    </w:sdtPr>
    <w:sdtContent>
      <w:p w:rsidR="00A451C5" w:rsidRDefault="00830228">
        <w:pPr>
          <w:pStyle w:val="a7"/>
          <w:jc w:val="center"/>
        </w:pPr>
        <w:fldSimple w:instr=" PAGE   \* MERGEFORMAT ">
          <w:r w:rsidR="006655CE">
            <w:rPr>
              <w:noProof/>
            </w:rPr>
            <w:t>17</w:t>
          </w:r>
        </w:fldSimple>
      </w:p>
    </w:sdtContent>
  </w:sdt>
  <w:p w:rsidR="00A451C5" w:rsidRDefault="00A451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1B"/>
    <w:rsid w:val="0005620E"/>
    <w:rsid w:val="00073B25"/>
    <w:rsid w:val="0009752B"/>
    <w:rsid w:val="000C7A78"/>
    <w:rsid w:val="00135F28"/>
    <w:rsid w:val="001D74F9"/>
    <w:rsid w:val="001D7AA1"/>
    <w:rsid w:val="001F204F"/>
    <w:rsid w:val="00280AF6"/>
    <w:rsid w:val="00297293"/>
    <w:rsid w:val="002C3F1C"/>
    <w:rsid w:val="002D207D"/>
    <w:rsid w:val="002F47AF"/>
    <w:rsid w:val="00302FDE"/>
    <w:rsid w:val="003717AB"/>
    <w:rsid w:val="00381706"/>
    <w:rsid w:val="003956FD"/>
    <w:rsid w:val="003D564C"/>
    <w:rsid w:val="00414D3D"/>
    <w:rsid w:val="0045631F"/>
    <w:rsid w:val="00493393"/>
    <w:rsid w:val="004F1385"/>
    <w:rsid w:val="004F653E"/>
    <w:rsid w:val="00530B55"/>
    <w:rsid w:val="005517C9"/>
    <w:rsid w:val="00595AC1"/>
    <w:rsid w:val="005B0BE9"/>
    <w:rsid w:val="005B4EE6"/>
    <w:rsid w:val="005C489E"/>
    <w:rsid w:val="00613EDC"/>
    <w:rsid w:val="006655CE"/>
    <w:rsid w:val="0069619C"/>
    <w:rsid w:val="006A38D6"/>
    <w:rsid w:val="006D24BD"/>
    <w:rsid w:val="006E0D23"/>
    <w:rsid w:val="006E3CA7"/>
    <w:rsid w:val="007210F4"/>
    <w:rsid w:val="00757593"/>
    <w:rsid w:val="00790F32"/>
    <w:rsid w:val="007A6329"/>
    <w:rsid w:val="007B42FB"/>
    <w:rsid w:val="007E52E6"/>
    <w:rsid w:val="00817E30"/>
    <w:rsid w:val="00830228"/>
    <w:rsid w:val="00832A22"/>
    <w:rsid w:val="008D2361"/>
    <w:rsid w:val="008F3455"/>
    <w:rsid w:val="00963FD6"/>
    <w:rsid w:val="009D311B"/>
    <w:rsid w:val="00A451C5"/>
    <w:rsid w:val="00A662DA"/>
    <w:rsid w:val="00AE2C79"/>
    <w:rsid w:val="00AF6B03"/>
    <w:rsid w:val="00B17499"/>
    <w:rsid w:val="00B61DE8"/>
    <w:rsid w:val="00C14CD8"/>
    <w:rsid w:val="00C3055D"/>
    <w:rsid w:val="00CA7994"/>
    <w:rsid w:val="00CB689F"/>
    <w:rsid w:val="00CD2FC3"/>
    <w:rsid w:val="00CF7605"/>
    <w:rsid w:val="00D16C63"/>
    <w:rsid w:val="00D27DDA"/>
    <w:rsid w:val="00D724CC"/>
    <w:rsid w:val="00DE323B"/>
    <w:rsid w:val="00E4771A"/>
    <w:rsid w:val="00E70F62"/>
    <w:rsid w:val="00E815F9"/>
    <w:rsid w:val="00EB5925"/>
    <w:rsid w:val="00EC0C74"/>
    <w:rsid w:val="00EC0DEF"/>
    <w:rsid w:val="00F25BA3"/>
    <w:rsid w:val="00F55C07"/>
    <w:rsid w:val="00F579CD"/>
    <w:rsid w:val="00F6391D"/>
    <w:rsid w:val="00FB02A6"/>
    <w:rsid w:val="00FD6FE7"/>
    <w:rsid w:val="00FF4894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4051-2BB0-4537-9FDD-9BA2D493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11782</Words>
  <Characters>67161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49</cp:revision>
  <cp:lastPrinted>2020-04-27T04:47:00Z</cp:lastPrinted>
  <dcterms:created xsi:type="dcterms:W3CDTF">2018-09-19T06:50:00Z</dcterms:created>
  <dcterms:modified xsi:type="dcterms:W3CDTF">2020-05-12T11:23:00Z</dcterms:modified>
</cp:coreProperties>
</file>